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4B4984" w:rsidRDefault="005D7267" w:rsidP="003C45D1">
      <w:pPr>
        <w:spacing w:after="100" w:line="360" w:lineRule="exact"/>
        <w:rPr>
          <w:rFonts w:asciiTheme="minorEastAsia" w:hAnsiTheme="minorEastAsia" w:cs="メイリオ" w:hint="eastAsia"/>
          <w:sz w:val="28"/>
          <w:szCs w:val="28"/>
        </w:rPr>
      </w:pPr>
      <w:r w:rsidRPr="004B4984">
        <w:rPr>
          <w:rFonts w:asciiTheme="minorEastAsia" w:hAnsiTheme="minorEastAsia" w:cs="メイリオ" w:hint="eastAsia"/>
          <w:sz w:val="28"/>
          <w:szCs w:val="28"/>
        </w:rPr>
        <w:t>農業の「働き方改革」</w:t>
      </w:r>
      <w:r w:rsidR="003B141C" w:rsidRPr="004B4984">
        <w:rPr>
          <w:rFonts w:asciiTheme="minorEastAsia" w:hAnsiTheme="minorEastAsia" w:cs="メイリオ" w:hint="eastAsia"/>
          <w:sz w:val="28"/>
          <w:szCs w:val="28"/>
        </w:rPr>
        <w:t xml:space="preserve">実行宣言 </w:t>
      </w:r>
      <w:r w:rsidRPr="004B4984">
        <w:rPr>
          <w:rFonts w:asciiTheme="minorEastAsia" w:hAnsiTheme="minorEastAsia" w:cs="メイリオ" w:hint="eastAsia"/>
          <w:sz w:val="28"/>
          <w:szCs w:val="28"/>
        </w:rPr>
        <w:t>web用様式</w:t>
      </w:r>
      <w:r w:rsidR="003B141C" w:rsidRPr="004B4984">
        <w:rPr>
          <w:rFonts w:asciiTheme="minorEastAsia" w:hAnsiTheme="minorEastAsia" w:cs="メイリオ" w:hint="eastAsia"/>
          <w:sz w:val="28"/>
          <w:szCs w:val="28"/>
        </w:rPr>
        <w:t>（記載例）</w:t>
      </w:r>
    </w:p>
    <w:p w:rsidR="005D7267" w:rsidRPr="003C45D1" w:rsidRDefault="005D7267" w:rsidP="003C45D1">
      <w:pPr>
        <w:spacing w:after="100" w:line="360" w:lineRule="exact"/>
        <w:rPr>
          <w:rFonts w:ascii="メイリオ" w:eastAsia="メイリオ" w:hAnsi="メイリオ" w:cs="メイリオ" w:hint="eastAsia"/>
          <w:sz w:val="28"/>
          <w:szCs w:val="28"/>
        </w:rPr>
      </w:pPr>
    </w:p>
    <w:p w:rsidR="003C45D1" w:rsidRDefault="0089012C"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b/>
          <w:sz w:val="28"/>
          <w:szCs w:val="28"/>
          <w:bdr w:val="single" w:sz="4" w:space="0" w:color="auto"/>
        </w:rPr>
        <w:t>宣言の</w:t>
      </w:r>
      <w:r w:rsidR="003B141C" w:rsidRPr="003C45D1">
        <w:rPr>
          <w:rFonts w:ascii="メイリオ" w:eastAsia="メイリオ" w:hAnsi="メイリオ" w:cs="メイリオ" w:hint="eastAsia"/>
          <w:b/>
          <w:sz w:val="28"/>
          <w:szCs w:val="28"/>
          <w:bdr w:val="single" w:sz="4" w:space="0" w:color="auto"/>
        </w:rPr>
        <w:t>ポイント</w:t>
      </w:r>
      <w:r w:rsidR="003B141C" w:rsidRPr="004B4984">
        <w:rPr>
          <w:rFonts w:asciiTheme="minorEastAsia" w:hAnsiTheme="minorEastAsia" w:cs="メイリオ" w:hint="eastAsia"/>
          <w:sz w:val="28"/>
          <w:szCs w:val="28"/>
        </w:rPr>
        <w:t>（代表者が持つＡ４横に書く内容を書いてください）</w:t>
      </w:r>
    </w:p>
    <w:p w:rsidR="005D7267" w:rsidRPr="003C45D1" w:rsidRDefault="003B141C" w:rsidP="003C45D1">
      <w:pPr>
        <w:spacing w:after="100" w:line="360" w:lineRule="exact"/>
        <w:rPr>
          <w:rFonts w:ascii="メイリオ" w:eastAsia="メイリオ" w:hAnsi="メイリオ" w:cs="メイリオ" w:hint="eastAsia"/>
          <w:b/>
          <w:sz w:val="28"/>
          <w:szCs w:val="28"/>
        </w:rPr>
      </w:pPr>
      <w:r w:rsidRPr="003C45D1">
        <w:rPr>
          <w:rFonts w:ascii="メイリオ" w:eastAsia="メイリオ" w:hAnsi="メイリオ" w:cs="メイリオ" w:hint="eastAsia"/>
          <w:b/>
          <w:sz w:val="28"/>
          <w:szCs w:val="28"/>
        </w:rPr>
        <w:t>「○○な職場を作ります！　農業で△△を実現します　等」</w:t>
      </w:r>
    </w:p>
    <w:p w:rsidR="003C45D1" w:rsidRPr="003C45D1" w:rsidRDefault="003C45D1" w:rsidP="003C45D1">
      <w:pPr>
        <w:spacing w:after="100" w:line="360" w:lineRule="exact"/>
        <w:rPr>
          <w:rFonts w:ascii="メイリオ" w:eastAsia="メイリオ" w:hAnsi="メイリオ" w:cs="メイリオ" w:hint="eastAsia"/>
          <w:sz w:val="28"/>
          <w:szCs w:val="28"/>
        </w:rPr>
      </w:pPr>
    </w:p>
    <w:p w:rsidR="003B141C" w:rsidRPr="003C45D1" w:rsidRDefault="003B141C" w:rsidP="003C45D1">
      <w:pPr>
        <w:spacing w:after="100" w:line="360" w:lineRule="exact"/>
        <w:rPr>
          <w:rFonts w:ascii="メイリオ" w:eastAsia="メイリオ" w:hAnsi="メイリオ" w:cs="メイリオ" w:hint="eastAsia"/>
          <w:b/>
          <w:sz w:val="28"/>
          <w:szCs w:val="28"/>
        </w:rPr>
      </w:pPr>
      <w:r w:rsidRPr="003C45D1">
        <w:rPr>
          <w:rFonts w:ascii="メイリオ" w:eastAsia="メイリオ" w:hAnsi="メイリオ" w:cs="メイリオ" w:hint="eastAsia"/>
          <w:b/>
          <w:sz w:val="28"/>
          <w:szCs w:val="28"/>
          <w:bdr w:val="single" w:sz="4" w:space="0" w:color="auto"/>
        </w:rPr>
        <w:t>宣言１</w:t>
      </w:r>
      <w:r w:rsidRPr="003C45D1">
        <w:rPr>
          <w:rFonts w:ascii="メイリオ" w:eastAsia="メイリオ" w:hAnsi="メイリオ" w:cs="メイリオ" w:hint="eastAsia"/>
          <w:b/>
          <w:sz w:val="28"/>
          <w:szCs w:val="28"/>
        </w:rPr>
        <w:t xml:space="preserve">　従業員のモチベーションを高めます！</w:t>
      </w:r>
    </w:p>
    <w:p w:rsidR="003B141C"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w:t>
      </w:r>
      <w:r w:rsidR="003B141C" w:rsidRPr="003C45D1">
        <w:rPr>
          <w:rFonts w:ascii="メイリオ" w:eastAsia="メイリオ" w:hAnsi="メイリオ" w:cs="メイリオ" w:hint="eastAsia"/>
          <w:sz w:val="28"/>
          <w:szCs w:val="28"/>
        </w:rPr>
        <w:t>定期的に従業員との意見交換の場を開催します！</w:t>
      </w:r>
    </w:p>
    <w:p w:rsidR="003B141C"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・公平な評価の仕組みを作ります！</w:t>
      </w:r>
    </w:p>
    <w:p w:rsidR="003C45D1"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・働きやすい職場環境を作ります！</w:t>
      </w:r>
    </w:p>
    <w:p w:rsidR="003C45D1" w:rsidRPr="003C45D1" w:rsidRDefault="003C45D1" w:rsidP="003C45D1">
      <w:pPr>
        <w:spacing w:after="100" w:line="360" w:lineRule="exact"/>
        <w:rPr>
          <w:rFonts w:ascii="メイリオ" w:eastAsia="メイリオ" w:hAnsi="メイリオ" w:cs="メイリオ" w:hint="eastAsia"/>
          <w:sz w:val="28"/>
          <w:szCs w:val="28"/>
        </w:rPr>
      </w:pPr>
    </w:p>
    <w:p w:rsidR="003C45D1" w:rsidRPr="003C45D1" w:rsidRDefault="003C45D1" w:rsidP="003C45D1">
      <w:pPr>
        <w:spacing w:after="100" w:line="360" w:lineRule="exact"/>
        <w:rPr>
          <w:rFonts w:ascii="メイリオ" w:eastAsia="メイリオ" w:hAnsi="メイリオ" w:cs="メイリオ" w:hint="eastAsia"/>
          <w:b/>
          <w:sz w:val="28"/>
          <w:szCs w:val="28"/>
        </w:rPr>
      </w:pPr>
      <w:r w:rsidRPr="003C45D1">
        <w:rPr>
          <w:rFonts w:ascii="メイリオ" w:eastAsia="メイリオ" w:hAnsi="メイリオ" w:cs="メイリオ" w:hint="eastAsia"/>
          <w:b/>
          <w:sz w:val="28"/>
          <w:szCs w:val="28"/>
          <w:bdr w:val="single" w:sz="4" w:space="0" w:color="auto"/>
        </w:rPr>
        <w:t>宣言２</w:t>
      </w:r>
      <w:r w:rsidRPr="003C45D1">
        <w:rPr>
          <w:rFonts w:ascii="メイリオ" w:eastAsia="メイリオ" w:hAnsi="メイリオ" w:cs="メイリオ" w:hint="eastAsia"/>
          <w:b/>
          <w:sz w:val="28"/>
          <w:szCs w:val="28"/>
        </w:rPr>
        <w:t xml:space="preserve">　</w:t>
      </w:r>
      <w:r w:rsidRPr="003C45D1">
        <w:rPr>
          <w:rFonts w:ascii="メイリオ" w:eastAsia="メイリオ" w:hAnsi="メイリオ" w:cs="メイリオ" w:hint="eastAsia"/>
          <w:b/>
          <w:sz w:val="28"/>
          <w:szCs w:val="28"/>
        </w:rPr>
        <w:t>農業の魅力を高めます</w:t>
      </w:r>
      <w:r w:rsidRPr="003C45D1">
        <w:rPr>
          <w:rFonts w:ascii="メイリオ" w:eastAsia="メイリオ" w:hAnsi="メイリオ" w:cs="メイリオ" w:hint="eastAsia"/>
          <w:b/>
          <w:sz w:val="28"/>
          <w:szCs w:val="28"/>
        </w:rPr>
        <w:t>！</w:t>
      </w:r>
    </w:p>
    <w:p w:rsidR="003C45D1"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・重労働になる作業に使いやすい機器を導入して従業員の負担を軽減します！（2019年夏までに）</w:t>
      </w:r>
    </w:p>
    <w:p w:rsidR="003C45D1"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・地元の小学校や幼稚園・保育園と連携した子供向け食育活動などを展開し、地域に貢献します！（2018年春から）</w:t>
      </w:r>
    </w:p>
    <w:p w:rsidR="003C45D1" w:rsidRPr="003C45D1" w:rsidRDefault="003C45D1" w:rsidP="003C45D1">
      <w:pPr>
        <w:spacing w:after="100" w:line="360" w:lineRule="exact"/>
        <w:rPr>
          <w:rFonts w:ascii="メイリオ" w:eastAsia="メイリオ" w:hAnsi="メイリオ" w:cs="メイリオ" w:hint="eastAsia"/>
          <w:sz w:val="28"/>
          <w:szCs w:val="28"/>
        </w:rPr>
      </w:pPr>
    </w:p>
    <w:p w:rsidR="003C45D1" w:rsidRPr="003C45D1" w:rsidRDefault="003C45D1" w:rsidP="003C45D1">
      <w:pPr>
        <w:spacing w:after="100" w:line="360" w:lineRule="exact"/>
        <w:rPr>
          <w:rFonts w:ascii="メイリオ" w:eastAsia="メイリオ" w:hAnsi="メイリオ" w:cs="メイリオ" w:hint="eastAsia"/>
          <w:b/>
          <w:sz w:val="28"/>
          <w:szCs w:val="28"/>
        </w:rPr>
      </w:pPr>
      <w:r w:rsidRPr="003C45D1">
        <w:rPr>
          <w:rFonts w:ascii="メイリオ" w:eastAsia="メイリオ" w:hAnsi="メイリオ" w:cs="メイリオ" w:hint="eastAsia"/>
          <w:b/>
          <w:sz w:val="28"/>
          <w:szCs w:val="28"/>
          <w:bdr w:val="single" w:sz="4" w:space="0" w:color="auto"/>
        </w:rPr>
        <w:t>宣言</w:t>
      </w:r>
      <w:r w:rsidRPr="003C45D1">
        <w:rPr>
          <w:rFonts w:ascii="メイリオ" w:eastAsia="メイリオ" w:hAnsi="メイリオ" w:cs="メイリオ" w:hint="eastAsia"/>
          <w:b/>
          <w:sz w:val="28"/>
          <w:szCs w:val="28"/>
          <w:bdr w:val="single" w:sz="4" w:space="0" w:color="auto"/>
        </w:rPr>
        <w:t>３</w:t>
      </w:r>
      <w:r w:rsidRPr="003C45D1">
        <w:rPr>
          <w:rFonts w:ascii="メイリオ" w:eastAsia="メイリオ" w:hAnsi="メイリオ" w:cs="メイリオ" w:hint="eastAsia"/>
          <w:b/>
          <w:sz w:val="28"/>
          <w:szCs w:val="28"/>
        </w:rPr>
        <w:t xml:space="preserve">　</w:t>
      </w:r>
      <w:r w:rsidRPr="003C45D1">
        <w:rPr>
          <w:rFonts w:ascii="メイリオ" w:eastAsia="メイリオ" w:hAnsi="メイリオ" w:cs="メイリオ" w:hint="eastAsia"/>
          <w:b/>
          <w:sz w:val="28"/>
          <w:szCs w:val="28"/>
        </w:rPr>
        <w:t>農業経営を更に発展させます</w:t>
      </w:r>
      <w:r w:rsidRPr="003C45D1">
        <w:rPr>
          <w:rFonts w:ascii="メイリオ" w:eastAsia="メイリオ" w:hAnsi="メイリオ" w:cs="メイリオ" w:hint="eastAsia"/>
          <w:b/>
          <w:sz w:val="28"/>
          <w:szCs w:val="28"/>
        </w:rPr>
        <w:t>！</w:t>
      </w:r>
    </w:p>
    <w:p w:rsidR="003C45D1"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・地元の食品メーカーと連携して加工品開発や直販に取り組みます！（2018年中）</w:t>
      </w:r>
    </w:p>
    <w:p w:rsidR="003C45D1" w:rsidRPr="003C45D1" w:rsidRDefault="003C45D1" w:rsidP="003C45D1">
      <w:pPr>
        <w:spacing w:after="100" w:line="360" w:lineRule="exact"/>
        <w:rPr>
          <w:rFonts w:ascii="メイリオ" w:eastAsia="メイリオ" w:hAnsi="メイリオ" w:cs="メイリオ" w:hint="eastAsia"/>
          <w:sz w:val="28"/>
          <w:szCs w:val="28"/>
        </w:rPr>
      </w:pPr>
      <w:r w:rsidRPr="003C45D1">
        <w:rPr>
          <w:rFonts w:ascii="メイリオ" w:eastAsia="メイリオ" w:hAnsi="メイリオ" w:cs="メイリオ" w:hint="eastAsia"/>
          <w:sz w:val="28"/>
          <w:szCs w:val="28"/>
        </w:rPr>
        <w:t>・子育て中の女性や高齢者など多様な人材が働きやすい就労体系を充実させ、元気の出る経営を行っていきます！</w:t>
      </w:r>
    </w:p>
    <w:p w:rsidR="003C45D1" w:rsidRPr="003C45D1" w:rsidRDefault="003C45D1" w:rsidP="003C45D1">
      <w:pPr>
        <w:spacing w:after="100" w:line="360" w:lineRule="exact"/>
        <w:rPr>
          <w:rFonts w:ascii="メイリオ" w:eastAsia="メイリオ" w:hAnsi="メイリオ" w:cs="メイリオ" w:hint="eastAsia"/>
          <w:sz w:val="28"/>
          <w:szCs w:val="28"/>
        </w:rPr>
      </w:pPr>
    </w:p>
    <w:p w:rsidR="0089012C" w:rsidRDefault="0089012C"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これらにより、次の目標を達成します。</w:t>
      </w:r>
    </w:p>
    <w:p w:rsidR="0089012C" w:rsidRPr="004B4984" w:rsidRDefault="0089012C" w:rsidP="003C45D1">
      <w:pPr>
        <w:spacing w:after="100" w:line="360" w:lineRule="exact"/>
        <w:rPr>
          <w:rFonts w:asciiTheme="minorEastAsia" w:hAnsiTheme="minorEastAsia" w:cs="メイリオ" w:hint="eastAsia"/>
          <w:sz w:val="28"/>
          <w:szCs w:val="28"/>
        </w:rPr>
      </w:pPr>
      <w:r w:rsidRPr="004B4984">
        <w:rPr>
          <w:rFonts w:asciiTheme="minorEastAsia" w:hAnsiTheme="minorEastAsia" w:cs="メイリオ" w:hint="eastAsia"/>
          <w:sz w:val="28"/>
          <w:szCs w:val="28"/>
        </w:rPr>
        <w:t>（</w:t>
      </w:r>
      <w:r w:rsidR="00DD4852" w:rsidRPr="004B4984">
        <w:rPr>
          <w:rFonts w:asciiTheme="minorEastAsia" w:hAnsiTheme="minorEastAsia" w:cs="メイリオ" w:hint="eastAsia"/>
          <w:sz w:val="28"/>
          <w:szCs w:val="28"/>
        </w:rPr>
        <w:t>目標の例</w:t>
      </w:r>
      <w:r w:rsidRPr="004B4984">
        <w:rPr>
          <w:rFonts w:asciiTheme="minorEastAsia" w:hAnsiTheme="minorEastAsia" w:cs="メイリオ" w:hint="eastAsia"/>
          <w:sz w:val="28"/>
          <w:szCs w:val="28"/>
        </w:rPr>
        <w:t>）</w:t>
      </w:r>
    </w:p>
    <w:p w:rsidR="00DD4852" w:rsidRDefault="00DD4852"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w:t>
      </w:r>
      <w:r w:rsidR="0089012C">
        <w:rPr>
          <w:rFonts w:ascii="メイリオ" w:eastAsia="メイリオ" w:hAnsi="メイリオ" w:cs="メイリオ" w:hint="eastAsia"/>
          <w:sz w:val="28"/>
          <w:szCs w:val="28"/>
        </w:rPr>
        <w:t>労働時間○％削減</w:t>
      </w:r>
      <w:r>
        <w:rPr>
          <w:rFonts w:ascii="メイリオ" w:eastAsia="メイリオ" w:hAnsi="メイリオ" w:cs="メイリオ" w:hint="eastAsia"/>
          <w:sz w:val="28"/>
          <w:szCs w:val="28"/>
        </w:rPr>
        <w:t>（△△年まで）</w:t>
      </w:r>
    </w:p>
    <w:p w:rsidR="00DD4852" w:rsidRDefault="00DD4852"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w:t>
      </w:r>
      <w:r w:rsidR="0089012C">
        <w:rPr>
          <w:rFonts w:ascii="メイリオ" w:eastAsia="メイリオ" w:hAnsi="メイリオ" w:cs="メイリオ" w:hint="eastAsia"/>
          <w:sz w:val="28"/>
          <w:szCs w:val="28"/>
        </w:rPr>
        <w:t>休日○日増加</w:t>
      </w:r>
      <w:r>
        <w:rPr>
          <w:rFonts w:ascii="メイリオ" w:eastAsia="メイリオ" w:hAnsi="メイリオ" w:cs="メイリオ" w:hint="eastAsia"/>
          <w:sz w:val="28"/>
          <w:szCs w:val="28"/>
        </w:rPr>
        <w:t>（△△年まで）</w:t>
      </w:r>
    </w:p>
    <w:p w:rsidR="00DD4852" w:rsidRDefault="00DD4852"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w:t>
      </w:r>
      <w:r w:rsidR="0089012C">
        <w:rPr>
          <w:rFonts w:ascii="メイリオ" w:eastAsia="メイリオ" w:hAnsi="メイリオ" w:cs="メイリオ" w:hint="eastAsia"/>
          <w:sz w:val="28"/>
          <w:szCs w:val="28"/>
        </w:rPr>
        <w:t>賃金○％アップ</w:t>
      </w:r>
      <w:r>
        <w:rPr>
          <w:rFonts w:ascii="メイリオ" w:eastAsia="メイリオ" w:hAnsi="メイリオ" w:cs="メイリオ" w:hint="eastAsia"/>
          <w:sz w:val="28"/>
          <w:szCs w:val="28"/>
        </w:rPr>
        <w:t>（△△年まで）</w:t>
      </w:r>
    </w:p>
    <w:p w:rsidR="00DD4852" w:rsidRDefault="00DD4852"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・離職率○％減少</w:t>
      </w:r>
      <w:r>
        <w:rPr>
          <w:rFonts w:ascii="メイリオ" w:eastAsia="メイリオ" w:hAnsi="メイリオ" w:cs="メイリオ" w:hint="eastAsia"/>
          <w:sz w:val="28"/>
          <w:szCs w:val="28"/>
        </w:rPr>
        <w:t>（△△年まで）</w:t>
      </w:r>
    </w:p>
    <w:p w:rsidR="003B141C" w:rsidRDefault="00DD4852"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w:t>
      </w:r>
      <w:r w:rsidR="0089012C">
        <w:rPr>
          <w:rFonts w:ascii="メイリオ" w:eastAsia="メイリオ" w:hAnsi="メイリオ" w:cs="メイリオ" w:hint="eastAsia"/>
          <w:sz w:val="28"/>
          <w:szCs w:val="28"/>
        </w:rPr>
        <w:t>雇用者満足度○％減少</w:t>
      </w:r>
      <w:r>
        <w:rPr>
          <w:rFonts w:ascii="メイリオ" w:eastAsia="メイリオ" w:hAnsi="メイリオ" w:cs="メイリオ" w:hint="eastAsia"/>
          <w:sz w:val="28"/>
          <w:szCs w:val="28"/>
        </w:rPr>
        <w:t>（△△年まで）</w:t>
      </w:r>
    </w:p>
    <w:p w:rsidR="00DD4852" w:rsidRPr="00DD4852" w:rsidRDefault="00DD4852"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w:t>
      </w:r>
      <w:r w:rsidR="00F0512A">
        <w:rPr>
          <w:rFonts w:ascii="メイリオ" w:eastAsia="メイリオ" w:hAnsi="メイリオ" w:cs="メイリオ" w:hint="eastAsia"/>
          <w:sz w:val="28"/>
          <w:szCs w:val="28"/>
        </w:rPr>
        <w:t>○○の制</w:t>
      </w:r>
      <w:bookmarkStart w:id="0" w:name="_GoBack"/>
      <w:bookmarkEnd w:id="0"/>
      <w:r w:rsidR="00F0512A">
        <w:rPr>
          <w:rFonts w:ascii="メイリオ" w:eastAsia="メイリオ" w:hAnsi="メイリオ" w:cs="メイリオ" w:hint="eastAsia"/>
          <w:sz w:val="28"/>
          <w:szCs w:val="28"/>
        </w:rPr>
        <w:t>度をスタートさせます（△△年まで）</w:t>
      </w:r>
    </w:p>
    <w:p w:rsidR="0089012C" w:rsidRPr="0089012C" w:rsidRDefault="00F0512A" w:rsidP="003C45D1">
      <w:pPr>
        <w:spacing w:after="100" w:line="360" w:lineRule="exact"/>
        <w:rPr>
          <w:rFonts w:ascii="メイリオ" w:eastAsia="メイリオ" w:hAnsi="メイリオ" w:cs="メイリオ" w:hint="eastAsia"/>
          <w:sz w:val="28"/>
          <w:szCs w:val="28"/>
        </w:rPr>
      </w:pPr>
      <w:r>
        <w:rPr>
          <w:rFonts w:ascii="メイリオ" w:eastAsia="メイリオ" w:hAnsi="メイリオ" w:cs="メイリオ" w:hint="eastAsia"/>
          <w:sz w:val="28"/>
          <w:szCs w:val="28"/>
        </w:rPr>
        <w:t>等</w:t>
      </w:r>
    </w:p>
    <w:p w:rsidR="003B141C" w:rsidRPr="003C45D1" w:rsidRDefault="003B141C" w:rsidP="003C45D1">
      <w:pPr>
        <w:spacing w:after="100" w:line="360" w:lineRule="exact"/>
        <w:rPr>
          <w:rFonts w:ascii="メイリオ" w:eastAsia="メイリオ" w:hAnsi="メイリオ" w:cs="メイリオ"/>
          <w:sz w:val="28"/>
          <w:szCs w:val="28"/>
        </w:rPr>
      </w:pPr>
    </w:p>
    <w:sectPr w:rsidR="003B141C" w:rsidRPr="003C45D1"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2E" w:rsidRDefault="0090002E" w:rsidP="004E3CA5">
      <w:r>
        <w:separator/>
      </w:r>
    </w:p>
  </w:endnote>
  <w:endnote w:type="continuationSeparator" w:id="0">
    <w:p w:rsidR="0090002E" w:rsidRDefault="0090002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2E" w:rsidRDefault="0090002E" w:rsidP="004E3CA5">
      <w:r>
        <w:separator/>
      </w:r>
    </w:p>
  </w:footnote>
  <w:footnote w:type="continuationSeparator" w:id="0">
    <w:p w:rsidR="0090002E" w:rsidRDefault="0090002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67"/>
    <w:rsid w:val="001D4076"/>
    <w:rsid w:val="003B141C"/>
    <w:rsid w:val="003C45D1"/>
    <w:rsid w:val="00434FCF"/>
    <w:rsid w:val="004B4984"/>
    <w:rsid w:val="004E3CA5"/>
    <w:rsid w:val="005940B7"/>
    <w:rsid w:val="005D7267"/>
    <w:rsid w:val="00623562"/>
    <w:rsid w:val="007451C9"/>
    <w:rsid w:val="007B318B"/>
    <w:rsid w:val="00820BB1"/>
    <w:rsid w:val="0089012C"/>
    <w:rsid w:val="008B51F4"/>
    <w:rsid w:val="0090002E"/>
    <w:rsid w:val="00C30AAD"/>
    <w:rsid w:val="00D97BED"/>
    <w:rsid w:val="00DD4852"/>
    <w:rsid w:val="00F0512A"/>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8EC4-28FD-49DE-9D62-6EED106E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佐藤</cp:lastModifiedBy>
  <cp:revision>2</cp:revision>
  <dcterms:created xsi:type="dcterms:W3CDTF">2018-07-11T08:11:00Z</dcterms:created>
  <dcterms:modified xsi:type="dcterms:W3CDTF">2018-07-11T10:02:00Z</dcterms:modified>
</cp:coreProperties>
</file>